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3CAD85B" w14:textId="3ABAE6A2" w:rsidR="001D1314" w:rsidRPr="00F240D9" w:rsidRDefault="00F240D9" w:rsidP="00F240D9">
      <w:pPr>
        <w:jc w:val="center"/>
      </w:pPr>
      <w:r w:rsidRPr="00F240D9">
        <w:rPr>
          <w:rFonts w:ascii="Sylfaen" w:hAnsi="Sylfaen"/>
          <w:b/>
          <w:sz w:val="32"/>
          <w:szCs w:val="32"/>
        </w:rPr>
        <w:t xml:space="preserve">Penetration testing for Open Banking </w:t>
      </w:r>
      <w:proofErr w:type="gramStart"/>
      <w:r w:rsidRPr="00F240D9">
        <w:rPr>
          <w:rFonts w:ascii="Sylfaen" w:hAnsi="Sylfaen"/>
          <w:b/>
          <w:sz w:val="32"/>
          <w:szCs w:val="32"/>
        </w:rPr>
        <w:t>solution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 w:rsidR="00835111" w:rsidRPr="00835111">
        <w:rPr>
          <w:rFonts w:ascii="Sylfaen" w:hAnsi="Sylfaen"/>
          <w:b/>
          <w:sz w:val="32"/>
          <w:szCs w:val="32"/>
        </w:rPr>
        <w:t>შესყიდვა</w:t>
      </w:r>
      <w:proofErr w:type="spellEnd"/>
      <w:proofErr w:type="gramEnd"/>
    </w:p>
    <w:p w14:paraId="6A456198" w14:textId="2DCAE3A4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8BE311" w14:textId="0796105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FD4574" w14:textId="103C78A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ED0FE7" w14:textId="77777777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74D6C98B" w:rsidR="00936829" w:rsidRPr="001D1314" w:rsidRDefault="00C66A04" w:rsidP="001D131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D1314"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CB78A1" w:rsidRPr="001D1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841487" w14:textId="52E14F0B" w:rsidR="00F17071" w:rsidRDefault="000B550F" w:rsidP="00DD211A">
      <w:pPr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A07D79">
        <w:rPr>
          <w:rFonts w:ascii="Sylfaen" w:hAnsi="Sylfaen" w:cs="Sylfaen"/>
          <w:noProof/>
          <w:lang w:val="ka-GE"/>
        </w:rPr>
        <w:t>1.</w:t>
      </w:r>
      <w:r w:rsidR="00FD6F13">
        <w:rPr>
          <w:rFonts w:ascii="Sylfaen" w:hAnsi="Sylfaen" w:cs="Sylfaen"/>
          <w:noProof/>
          <w:lang w:val="ka-GE"/>
        </w:rPr>
        <w:t xml:space="preserve"> </w:t>
      </w:r>
      <w:r w:rsidR="00436FE5">
        <w:t>Penetration testing for Open Banking solution</w:t>
      </w:r>
      <w:r w:rsidR="00436FE5">
        <w:rPr>
          <w:rFonts w:ascii="Sylfaen" w:hAnsi="Sylfaen"/>
        </w:rPr>
        <w:t xml:space="preserve"> </w:t>
      </w:r>
      <w:proofErr w:type="spellStart"/>
      <w:r w:rsidR="00835111">
        <w:rPr>
          <w:rFonts w:ascii="Sylfaen" w:hAnsi="Sylfaen"/>
        </w:rPr>
        <w:t>შესყიდვა</w:t>
      </w:r>
      <w:proofErr w:type="spellEnd"/>
      <w:r w:rsidR="00835111">
        <w:rPr>
          <w:rFonts w:ascii="Sylfaen" w:hAnsi="Sylfaen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FD6F13">
        <w:rPr>
          <w:rFonts w:ascii="Sylfaen" w:hAnsi="Sylfaen"/>
          <w:noProof/>
          <w:lang w:val="ka-GE"/>
        </w:rPr>
        <w:t xml:space="preserve"> </w:t>
      </w:r>
      <w:r w:rsidR="00DD211A" w:rsidRPr="00D27F3A">
        <w:rPr>
          <w:rFonts w:ascii="Sylfaen" w:hAnsi="Sylfaen"/>
          <w:b/>
          <w:noProof/>
          <w:lang w:val="ka-GE"/>
        </w:rPr>
        <w:t>(დანართი #1)</w:t>
      </w:r>
      <w:r w:rsidR="00DD211A">
        <w:rPr>
          <w:rFonts w:ascii="Sylfaen" w:hAnsi="Sylfaen"/>
          <w:noProof/>
          <w:lang w:val="ka-GE"/>
        </w:rPr>
        <w:t xml:space="preserve"> </w:t>
      </w:r>
      <w:r w:rsidR="00FD6F13">
        <w:rPr>
          <w:rFonts w:ascii="Sylfaen" w:hAnsi="Sylfaen"/>
          <w:noProof/>
          <w:lang w:val="ka-GE"/>
        </w:rPr>
        <w:t xml:space="preserve">და </w:t>
      </w:r>
      <w:r w:rsidR="00D27F3A">
        <w:rPr>
          <w:rFonts w:ascii="Sylfaen" w:hAnsi="Sylfaen"/>
          <w:noProof/>
          <w:lang w:val="ka-GE"/>
        </w:rPr>
        <w:t>პეციფიკაციების</w:t>
      </w:r>
      <w:r w:rsidR="00FD6F13">
        <w:rPr>
          <w:rFonts w:ascii="Sylfaen" w:hAnsi="Sylfaen"/>
          <w:noProof/>
          <w:lang w:val="ka-GE"/>
        </w:rPr>
        <w:t xml:space="preserve"> </w:t>
      </w:r>
      <w:r w:rsidR="001B01BF" w:rsidRPr="000E08A5">
        <w:rPr>
          <w:rFonts w:ascii="Sylfaen" w:hAnsi="Sylfaen"/>
          <w:b/>
          <w:noProof/>
          <w:lang w:val="ka-GE"/>
        </w:rPr>
        <w:t>(</w:t>
      </w:r>
      <w:r w:rsidR="008F1FF4" w:rsidRPr="000E08A5">
        <w:rPr>
          <w:rFonts w:ascii="Sylfaen" w:hAnsi="Sylfaen"/>
          <w:b/>
          <w:noProof/>
          <w:lang w:val="ka-GE"/>
        </w:rPr>
        <w:t xml:space="preserve">დანართი </w:t>
      </w:r>
      <w:r w:rsidR="008F1FF4" w:rsidRPr="00D27F3A">
        <w:rPr>
          <w:rFonts w:ascii="Sylfaen" w:hAnsi="Sylfaen"/>
          <w:b/>
          <w:noProof/>
          <w:lang w:val="ka-GE"/>
        </w:rPr>
        <w:t>#</w:t>
      </w:r>
      <w:r w:rsidR="00DD211A" w:rsidRPr="00D27F3A">
        <w:rPr>
          <w:rFonts w:ascii="Sylfaen" w:hAnsi="Sylfaen"/>
          <w:b/>
          <w:noProof/>
          <w:lang w:val="ka-GE"/>
        </w:rPr>
        <w:t>2</w:t>
      </w:r>
      <w:r w:rsidR="0040397F" w:rsidRPr="000E08A5">
        <w:rPr>
          <w:rFonts w:ascii="Sylfaen" w:hAnsi="Sylfaen"/>
          <w:b/>
          <w:noProof/>
          <w:lang w:val="ka-GE"/>
        </w:rPr>
        <w:t>)</w:t>
      </w:r>
      <w:r w:rsidR="000E08A5">
        <w:rPr>
          <w:rFonts w:ascii="Sylfaen" w:hAnsi="Sylfaen"/>
          <w:b/>
          <w:noProof/>
          <w:lang w:val="ka-GE"/>
        </w:rPr>
        <w:t xml:space="preserve"> </w:t>
      </w:r>
      <w:r w:rsidR="0040397F">
        <w:rPr>
          <w:rFonts w:ascii="Sylfaen" w:hAnsi="Sylfaen"/>
          <w:b/>
          <w:noProof/>
          <w:lang w:val="ka-GE"/>
        </w:rPr>
        <w:t xml:space="preserve"> </w:t>
      </w:r>
      <w:r w:rsidR="00C66A04">
        <w:rPr>
          <w:rFonts w:ascii="Sylfaen" w:hAnsi="Sylfaen"/>
          <w:noProof/>
          <w:lang w:val="ka-GE"/>
        </w:rPr>
        <w:t>შესაბამისად;</w:t>
      </w:r>
    </w:p>
    <w:p w14:paraId="33A09CD1" w14:textId="3AD2DD64" w:rsidR="00C3729B" w:rsidRDefault="000041D3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14:paraId="64E9BF98" w14:textId="042796F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 xml:space="preserve">(დანართი </w:t>
      </w:r>
      <w:r w:rsidR="00CF5E06" w:rsidRPr="00A16611">
        <w:rPr>
          <w:rFonts w:ascii="Sylfaen" w:hAnsi="Sylfaen"/>
          <w:b/>
          <w:lang w:val="ka-GE"/>
        </w:rPr>
        <w:t>#</w:t>
      </w:r>
      <w:r w:rsidRPr="00A16611">
        <w:rPr>
          <w:rFonts w:ascii="Sylfaen" w:hAnsi="Sylfaen"/>
          <w:b/>
          <w:lang w:val="ka-GE"/>
        </w:rPr>
        <w:t>1</w:t>
      </w:r>
      <w:r w:rsidRPr="00BB7498">
        <w:rPr>
          <w:rFonts w:ascii="Sylfaen" w:hAnsi="Sylfaen"/>
          <w:b/>
          <w:lang w:val="ka-GE"/>
        </w:rPr>
        <w:t>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7827EC90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 „ლიბერთი ბანკი“-ს სათავო ოფისი;</w:t>
      </w:r>
    </w:p>
    <w:p w14:paraId="09269B88" w14:textId="77777777" w:rsidR="00A116E4" w:rsidRPr="005069A0" w:rsidRDefault="00A116E4" w:rsidP="00DE238F">
      <w:pPr>
        <w:spacing w:after="0" w:line="240" w:lineRule="auto"/>
        <w:ind w:hanging="450"/>
        <w:jc w:val="both"/>
        <w:rPr>
          <w:rFonts w:ascii="Sylfaen" w:hAnsi="Sylfaen"/>
          <w:noProof/>
        </w:rPr>
      </w:pPr>
    </w:p>
    <w:p w14:paraId="627BD4D1" w14:textId="515B0763" w:rsidR="005D6AB5" w:rsidRPr="004A0AE3" w:rsidRDefault="005D6AB5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3A049EA" w14:textId="5BEDF118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74076BD" w14:textId="0E5ED04C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722E325" w14:textId="77777777" w:rsidR="00DE238F" w:rsidRDefault="00DE238F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579D88CA" w14:textId="77777777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7897F0CF" w14:textId="0B83B884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2F7AEB">
        <w:rPr>
          <w:rFonts w:ascii="Sylfaen" w:hAnsi="Sylfaen" w:cs="Sylfaen"/>
          <w:lang w:val="ka-GE"/>
        </w:rPr>
        <w:t>2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1E077F8" w14:textId="49B60953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2F7AEB">
        <w:rPr>
          <w:rFonts w:ascii="Sylfaen" w:hAnsi="Sylfaen" w:cs="Sylfaen"/>
          <w:lang w:val="ka-GE"/>
        </w:rPr>
        <w:t>3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F64ECE">
        <w:rPr>
          <w:rFonts w:ascii="Sylfaen" w:hAnsi="Sylfaen" w:cs="Sylfaen"/>
          <w:b/>
          <w:lang w:val="ka-GE"/>
        </w:rPr>
        <w:t xml:space="preserve">(დანართი </w:t>
      </w:r>
      <w:r w:rsidR="00045452">
        <w:rPr>
          <w:rFonts w:ascii="Sylfaen" w:hAnsi="Sylfaen" w:cs="Sylfaen"/>
          <w:b/>
          <w:lang w:val="ka-GE"/>
        </w:rPr>
        <w:t>#3</w:t>
      </w:r>
      <w:r w:rsidRPr="00F64EC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12F2E23" w14:textId="77777777" w:rsidR="00F7172A" w:rsidRDefault="00F7172A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</w:p>
    <w:p w14:paraId="0C9DECDE" w14:textId="71ED6941" w:rsidR="00213A1E" w:rsidRDefault="00213A1E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  <w:r w:rsidRPr="00213A1E">
        <w:rPr>
          <w:rFonts w:ascii="Sylfaen" w:hAnsi="Sylfaen" w:cs="Sylfaen"/>
          <w:b/>
          <w:color w:val="FF0000"/>
          <w:lang w:val="ka-GE"/>
        </w:rPr>
        <w:t xml:space="preserve">         </w:t>
      </w:r>
      <w:r>
        <w:rPr>
          <w:rFonts w:ascii="Sylfaen" w:hAnsi="Sylfaen" w:cs="Sylfaen"/>
          <w:b/>
          <w:color w:val="FF0000"/>
          <w:lang w:val="ka-GE"/>
        </w:rPr>
        <w:t xml:space="preserve">! </w:t>
      </w:r>
      <w:r w:rsidRPr="00213A1E">
        <w:rPr>
          <w:rFonts w:ascii="Sylfaen" w:hAnsi="Sylfaen" w:cs="Sylfaen"/>
          <w:b/>
          <w:color w:val="FF0000"/>
          <w:lang w:val="ka-GE"/>
        </w:rPr>
        <w:t>მოთხოვნები მომწოდებელი კომპანიის მიმართ:</w:t>
      </w:r>
    </w:p>
    <w:p w14:paraId="50D90FBC" w14:textId="77777777" w:rsidR="00F7172A" w:rsidRPr="00213A1E" w:rsidRDefault="00F7172A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</w:p>
    <w:p w14:paraId="00C5AE3C" w14:textId="77777777" w:rsidR="00F7172A" w:rsidRDefault="00F7172A" w:rsidP="00F7172A">
      <w:r>
        <w:t>Project Description:</w:t>
      </w:r>
    </w:p>
    <w:p w14:paraId="3AB9F31D" w14:textId="77777777" w:rsidR="00F7172A" w:rsidRDefault="00F7172A" w:rsidP="00F7172A">
      <w:pPr>
        <w:numPr>
          <w:ilvl w:val="0"/>
          <w:numId w:val="8"/>
        </w:numPr>
        <w:spacing w:after="160" w:line="252" w:lineRule="auto"/>
        <w:contextualSpacing/>
      </w:pPr>
      <w:r>
        <w:lastRenderedPageBreak/>
        <w:t>Bank has implemented Open Banking API in accordance with PSD2 regulation. We would like to have third party penetration test of implemented PSD2 API solution.</w:t>
      </w:r>
    </w:p>
    <w:p w14:paraId="0AB065AC" w14:textId="77777777" w:rsidR="00F7172A" w:rsidRDefault="00F7172A" w:rsidP="00F7172A">
      <w:pPr>
        <w:numPr>
          <w:ilvl w:val="0"/>
          <w:numId w:val="8"/>
        </w:numPr>
        <w:spacing w:after="160" w:line="252" w:lineRule="auto"/>
        <w:contextualSpacing/>
      </w:pPr>
      <w:r>
        <w:t>Black box test</w:t>
      </w:r>
    </w:p>
    <w:p w14:paraId="2C393706" w14:textId="77777777" w:rsidR="00F7172A" w:rsidRDefault="00F7172A" w:rsidP="00F7172A">
      <w:pPr>
        <w:numPr>
          <w:ilvl w:val="0"/>
          <w:numId w:val="8"/>
        </w:numPr>
        <w:spacing w:after="160" w:line="252" w:lineRule="auto"/>
        <w:contextualSpacing/>
      </w:pPr>
      <w:r>
        <w:t>Grey box text (with authenticated users)</w:t>
      </w:r>
    </w:p>
    <w:p w14:paraId="2A00BC38" w14:textId="77777777" w:rsidR="00F7172A" w:rsidRDefault="00F7172A" w:rsidP="00F7172A">
      <w:pPr>
        <w:numPr>
          <w:ilvl w:val="0"/>
          <w:numId w:val="8"/>
        </w:numPr>
        <w:spacing w:after="160" w:line="252" w:lineRule="auto"/>
        <w:contextualSpacing/>
      </w:pPr>
      <w:r>
        <w:t>Penetration Testing must be done according to OWASP Web Security Testing Guide v4.2</w:t>
      </w:r>
    </w:p>
    <w:p w14:paraId="79417E6A" w14:textId="77777777" w:rsidR="00F7172A" w:rsidRDefault="00F7172A" w:rsidP="00F7172A">
      <w:pPr>
        <w:numPr>
          <w:ilvl w:val="0"/>
          <w:numId w:val="8"/>
        </w:numPr>
        <w:spacing w:after="160" w:line="252" w:lineRule="auto"/>
        <w:contextualSpacing/>
      </w:pPr>
      <w:r>
        <w:t>Testing should cover full scope of PSD2 solution and must include (but not limited to):</w:t>
      </w:r>
    </w:p>
    <w:p w14:paraId="609BB30C" w14:textId="77777777" w:rsidR="00F7172A" w:rsidRDefault="00F7172A" w:rsidP="00F7172A">
      <w:pPr>
        <w:numPr>
          <w:ilvl w:val="1"/>
          <w:numId w:val="8"/>
        </w:numPr>
        <w:spacing w:after="160" w:line="252" w:lineRule="auto"/>
        <w:contextualSpacing/>
      </w:pPr>
      <w:r>
        <w:t>Checking security of API</w:t>
      </w:r>
    </w:p>
    <w:p w14:paraId="5030CE04" w14:textId="77777777" w:rsidR="00F7172A" w:rsidRDefault="00F7172A" w:rsidP="00F7172A">
      <w:pPr>
        <w:numPr>
          <w:ilvl w:val="1"/>
          <w:numId w:val="8"/>
        </w:numPr>
        <w:spacing w:after="160" w:line="252" w:lineRule="auto"/>
        <w:contextualSpacing/>
      </w:pPr>
      <w:r>
        <w:t xml:space="preserve">Security of access tokens, certificate authentication, </w:t>
      </w:r>
      <w:proofErr w:type="spellStart"/>
      <w:r>
        <w:t>ssl</w:t>
      </w:r>
      <w:proofErr w:type="spellEnd"/>
      <w:r>
        <w:t>/encryption, authorization and role management.</w:t>
      </w:r>
    </w:p>
    <w:p w14:paraId="13CF3771" w14:textId="77777777" w:rsidR="00F7172A" w:rsidRDefault="00F7172A" w:rsidP="00F7172A"/>
    <w:p w14:paraId="20715D08" w14:textId="26227AD6" w:rsidR="00F7172A" w:rsidRDefault="00F7172A" w:rsidP="00F7172A">
      <w:r>
        <w:t>Qualifying requirements:</w:t>
      </w:r>
    </w:p>
    <w:p w14:paraId="380AAE7C" w14:textId="77777777" w:rsidR="00F7172A" w:rsidRDefault="00F7172A" w:rsidP="00F7172A">
      <w:pPr>
        <w:numPr>
          <w:ilvl w:val="0"/>
          <w:numId w:val="9"/>
        </w:numPr>
        <w:spacing w:after="160" w:line="252" w:lineRule="auto"/>
        <w:contextualSpacing/>
        <w:rPr>
          <w:lang w:val="ka-GE"/>
        </w:rPr>
      </w:pPr>
      <w:r>
        <w:t>Company has at least 3 years of experience in providing penetration testing services</w:t>
      </w:r>
    </w:p>
    <w:p w14:paraId="0CD495D4" w14:textId="77777777" w:rsidR="00F7172A" w:rsidRDefault="00F7172A" w:rsidP="00F7172A">
      <w:pPr>
        <w:numPr>
          <w:ilvl w:val="0"/>
          <w:numId w:val="9"/>
        </w:numPr>
        <w:spacing w:after="160" w:line="252" w:lineRule="auto"/>
        <w:contextualSpacing/>
        <w:rPr>
          <w:lang w:val="ka-GE"/>
        </w:rPr>
      </w:pPr>
      <w:r>
        <w:t>Company conducted at least 2 projects on similar applications within last 2 years</w:t>
      </w:r>
    </w:p>
    <w:p w14:paraId="5284A421" w14:textId="77777777" w:rsidR="00F7172A" w:rsidRDefault="00F7172A" w:rsidP="00F7172A">
      <w:pPr>
        <w:numPr>
          <w:ilvl w:val="1"/>
          <w:numId w:val="9"/>
        </w:numPr>
        <w:spacing w:after="160" w:line="252" w:lineRule="auto"/>
        <w:contextualSpacing/>
        <w:rPr>
          <w:lang w:val="ka-GE"/>
        </w:rPr>
      </w:pPr>
      <w:r>
        <w:t>List of similar projects</w:t>
      </w:r>
    </w:p>
    <w:p w14:paraId="45997615" w14:textId="77777777" w:rsidR="00F7172A" w:rsidRDefault="00F7172A" w:rsidP="00F7172A">
      <w:pPr>
        <w:numPr>
          <w:ilvl w:val="0"/>
          <w:numId w:val="9"/>
        </w:numPr>
        <w:spacing w:after="160" w:line="252" w:lineRule="auto"/>
        <w:contextualSpacing/>
        <w:rPr>
          <w:lang w:val="ka-GE"/>
        </w:rPr>
      </w:pPr>
      <w:r>
        <w:t>Company has staff, who were involved in at least 2 similar projects with the company within last 2 years</w:t>
      </w:r>
    </w:p>
    <w:p w14:paraId="2B53D347" w14:textId="77777777" w:rsidR="00F7172A" w:rsidRDefault="00F7172A" w:rsidP="00F7172A">
      <w:pPr>
        <w:numPr>
          <w:ilvl w:val="0"/>
          <w:numId w:val="9"/>
        </w:numPr>
        <w:spacing w:after="160" w:line="252" w:lineRule="auto"/>
        <w:contextualSpacing/>
        <w:rPr>
          <w:lang w:val="ka-GE"/>
        </w:rPr>
      </w:pPr>
      <w:r>
        <w:t>Lead penetration tester who will lead the project has one of the following or similar certifications: OSCP, GPEN</w:t>
      </w:r>
    </w:p>
    <w:p w14:paraId="49DD27DB" w14:textId="77777777" w:rsidR="00F7172A" w:rsidRDefault="00F7172A" w:rsidP="00F7172A">
      <w:pPr>
        <w:numPr>
          <w:ilvl w:val="0"/>
          <w:numId w:val="9"/>
        </w:numPr>
        <w:spacing w:after="160" w:line="252" w:lineRule="auto"/>
        <w:contextualSpacing/>
        <w:rPr>
          <w:lang w:val="ka-GE"/>
        </w:rPr>
      </w:pPr>
      <w:r>
        <w:t>Lead penetration tester has at least 3 years of experience in penetration testing</w:t>
      </w:r>
    </w:p>
    <w:p w14:paraId="444EC6F6" w14:textId="77777777" w:rsidR="00F7172A" w:rsidRDefault="00F7172A" w:rsidP="00F7172A">
      <w:pPr>
        <w:numPr>
          <w:ilvl w:val="0"/>
          <w:numId w:val="9"/>
        </w:numPr>
        <w:spacing w:after="160" w:line="252" w:lineRule="auto"/>
        <w:contextualSpacing/>
        <w:rPr>
          <w:lang w:val="ka-GE"/>
        </w:rPr>
      </w:pPr>
      <w:r>
        <w:t>Proposal must include:</w:t>
      </w:r>
      <w:bookmarkStart w:id="0" w:name="_GoBack"/>
      <w:bookmarkEnd w:id="0"/>
    </w:p>
    <w:p w14:paraId="1D33B35F" w14:textId="77777777" w:rsidR="00F7172A" w:rsidRDefault="00F7172A" w:rsidP="00F7172A">
      <w:pPr>
        <w:numPr>
          <w:ilvl w:val="1"/>
          <w:numId w:val="9"/>
        </w:numPr>
        <w:spacing w:after="160" w:line="252" w:lineRule="auto"/>
        <w:contextualSpacing/>
        <w:rPr>
          <w:lang w:val="ka-GE"/>
        </w:rPr>
      </w:pPr>
      <w:r>
        <w:t>CVs and roles of all personnel involved in testing</w:t>
      </w:r>
    </w:p>
    <w:p w14:paraId="6374FB7B" w14:textId="77777777" w:rsidR="00F7172A" w:rsidRDefault="00F7172A" w:rsidP="00F7172A">
      <w:pPr>
        <w:numPr>
          <w:ilvl w:val="0"/>
          <w:numId w:val="9"/>
        </w:numPr>
        <w:spacing w:after="160" w:line="252" w:lineRule="auto"/>
        <w:contextualSpacing/>
        <w:rPr>
          <w:lang w:val="ka-GE"/>
        </w:rPr>
      </w:pPr>
      <w:r>
        <w:t xml:space="preserve">Company must provide: </w:t>
      </w:r>
    </w:p>
    <w:p w14:paraId="19E091D3" w14:textId="77777777" w:rsidR="00F7172A" w:rsidRDefault="00F7172A" w:rsidP="00F7172A">
      <w:pPr>
        <w:numPr>
          <w:ilvl w:val="1"/>
          <w:numId w:val="9"/>
        </w:numPr>
        <w:spacing w:after="160" w:line="252" w:lineRule="auto"/>
        <w:contextualSpacing/>
        <w:rPr>
          <w:lang w:val="ka-GE"/>
        </w:rPr>
      </w:pPr>
      <w:r>
        <w:t>Financial proposal</w:t>
      </w:r>
    </w:p>
    <w:p w14:paraId="574713F5" w14:textId="77777777" w:rsidR="00F7172A" w:rsidRDefault="00F7172A" w:rsidP="00F7172A">
      <w:pPr>
        <w:numPr>
          <w:ilvl w:val="1"/>
          <w:numId w:val="9"/>
        </w:numPr>
        <w:spacing w:after="160" w:line="252" w:lineRule="auto"/>
        <w:contextualSpacing/>
        <w:rPr>
          <w:lang w:val="ka-GE"/>
        </w:rPr>
      </w:pPr>
      <w:r>
        <w:t>Project Plan with Timeframes</w:t>
      </w:r>
    </w:p>
    <w:p w14:paraId="5CD582B5" w14:textId="77777777" w:rsidR="00F7172A" w:rsidRDefault="00F7172A" w:rsidP="00F7172A">
      <w:pPr>
        <w:numPr>
          <w:ilvl w:val="1"/>
          <w:numId w:val="9"/>
        </w:numPr>
        <w:spacing w:after="160" w:line="252" w:lineRule="auto"/>
        <w:contextualSpacing/>
        <w:rPr>
          <w:lang w:val="ka-GE"/>
        </w:rPr>
      </w:pPr>
      <w:r>
        <w:t>Methodology</w:t>
      </w:r>
    </w:p>
    <w:p w14:paraId="06043864" w14:textId="77777777" w:rsidR="00F7172A" w:rsidRDefault="00F7172A" w:rsidP="00F7172A">
      <w:pPr>
        <w:numPr>
          <w:ilvl w:val="1"/>
          <w:numId w:val="9"/>
        </w:numPr>
        <w:spacing w:after="160" w:line="252" w:lineRule="auto"/>
        <w:contextualSpacing/>
        <w:rPr>
          <w:lang w:val="ka-GE"/>
        </w:rPr>
      </w:pPr>
      <w:r>
        <w:t>2 recommendation letters about providing penetration testing services</w:t>
      </w:r>
    </w:p>
    <w:p w14:paraId="76048709" w14:textId="0C4C9D96" w:rsidR="00F7172A" w:rsidRDefault="00F7172A" w:rsidP="00833250">
      <w:pPr>
        <w:spacing w:after="0" w:line="240" w:lineRule="auto"/>
        <w:ind w:left="360"/>
        <w:rPr>
          <w:rFonts w:ascii="Sylfaen" w:hAnsi="Sylfaen"/>
          <w:lang w:val="ka-GE"/>
        </w:rPr>
      </w:pPr>
    </w:p>
    <w:p w14:paraId="5CB82334" w14:textId="63B83E16" w:rsidR="00F17071" w:rsidRP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lang w:val="ka-GE"/>
        </w:rPr>
        <w:t xml:space="preserve">          </w:t>
      </w:r>
      <w:r w:rsidR="005D6AB5"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="005D6AB5"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01D6BFB" w14:textId="74C8567B" w:rsidR="00F17071" w:rsidRPr="00211BA5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b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211BA5">
        <w:rPr>
          <w:rFonts w:ascii="Sylfaen" w:hAnsi="Sylfaen"/>
          <w:b/>
          <w:lang w:val="ka-GE"/>
        </w:rPr>
        <w:t xml:space="preserve">8 </w:t>
      </w:r>
      <w:r w:rsidR="00EC248B" w:rsidRPr="00211BA5">
        <w:rPr>
          <w:rFonts w:ascii="Sylfaen" w:hAnsi="Sylfaen"/>
          <w:b/>
          <w:lang w:val="ka-GE"/>
        </w:rPr>
        <w:t>ივნისი</w:t>
      </w:r>
      <w:r w:rsidRPr="00211BA5">
        <w:rPr>
          <w:rFonts w:ascii="Sylfaen" w:hAnsi="Sylfaen"/>
          <w:b/>
          <w:lang w:val="ka-GE"/>
        </w:rPr>
        <w:t xml:space="preserve"> 17:00 საათი;</w:t>
      </w:r>
    </w:p>
    <w:p w14:paraId="50E29CC3" w14:textId="742D22F8" w:rsid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="00DE238F"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13FE794E" w14:textId="77777777" w:rsidR="00DE238F" w:rsidRDefault="00F17071" w:rsidP="00DE238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2F7D0DD3" w:rsidR="005D6AB5" w:rsidRDefault="00F17071" w:rsidP="00DE238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 w:rsidR="002647FB">
        <w:rPr>
          <w:rFonts w:ascii="Sylfaen" w:hAnsi="Sylfaen" w:cstheme="minorHAnsi"/>
          <w:lang w:val="ka-GE"/>
        </w:rPr>
        <w:t xml:space="preserve"> 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F462" w14:textId="618BFCB0" w:rsidR="002E2A36" w:rsidRPr="00E70D9F" w:rsidRDefault="002F7AEB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72D19B9C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11BA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56E4" w14:textId="0AB7D02D" w:rsidR="002E2A36" w:rsidRPr="00E70D9F" w:rsidRDefault="002F7AEB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9B72" w14:textId="4D4E238C" w:rsidR="002E2A36" w:rsidRPr="00E70D9F" w:rsidRDefault="002F7AEB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A4A4" w14:textId="19C164D0" w:rsidR="002E2A36" w:rsidRPr="00E70D9F" w:rsidRDefault="002F7AEB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0375A"/>
    <w:multiLevelType w:val="hybridMultilevel"/>
    <w:tmpl w:val="6A40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657209"/>
    <w:multiLevelType w:val="multilevel"/>
    <w:tmpl w:val="3BC8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B32AE"/>
    <w:multiLevelType w:val="hybridMultilevel"/>
    <w:tmpl w:val="D82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563D0"/>
    <w:multiLevelType w:val="multilevel"/>
    <w:tmpl w:val="FFB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452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32F3"/>
    <w:rsid w:val="000A4399"/>
    <w:rsid w:val="000A526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050"/>
    <w:rsid w:val="000B550F"/>
    <w:rsid w:val="000B5A48"/>
    <w:rsid w:val="000B5C19"/>
    <w:rsid w:val="000B788B"/>
    <w:rsid w:val="000B7CAE"/>
    <w:rsid w:val="000C0008"/>
    <w:rsid w:val="000C024B"/>
    <w:rsid w:val="000C0B96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3F4B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9A7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2A55"/>
    <w:rsid w:val="00163E3B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1B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BA5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70"/>
    <w:rsid w:val="002C2F92"/>
    <w:rsid w:val="002C3382"/>
    <w:rsid w:val="002C4350"/>
    <w:rsid w:val="002C4C2F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AEB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27F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C53"/>
    <w:rsid w:val="003766C9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AEB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6FE5"/>
    <w:rsid w:val="00437532"/>
    <w:rsid w:val="004411C8"/>
    <w:rsid w:val="0044150C"/>
    <w:rsid w:val="00441686"/>
    <w:rsid w:val="00441E17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5B68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405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B1E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40A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2E29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3250"/>
    <w:rsid w:val="008343CA"/>
    <w:rsid w:val="008348A4"/>
    <w:rsid w:val="00834EF4"/>
    <w:rsid w:val="00835111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284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1FD"/>
    <w:rsid w:val="009E038B"/>
    <w:rsid w:val="009E0592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611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713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0797E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72"/>
    <w:rsid w:val="00C263D3"/>
    <w:rsid w:val="00C26E33"/>
    <w:rsid w:val="00C301B3"/>
    <w:rsid w:val="00C3114B"/>
    <w:rsid w:val="00C32A75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E89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27F3A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9ED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5E16"/>
    <w:rsid w:val="00D96A8F"/>
    <w:rsid w:val="00D97255"/>
    <w:rsid w:val="00D97A5A"/>
    <w:rsid w:val="00DA112F"/>
    <w:rsid w:val="00DA1EB2"/>
    <w:rsid w:val="00DA3602"/>
    <w:rsid w:val="00DA4197"/>
    <w:rsid w:val="00DA41F3"/>
    <w:rsid w:val="00DA480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11A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0304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A6A5E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48B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0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72A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ndercommittee@lb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799AB3-ED54-294E-92DD-6575A186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534</Words>
  <Characters>3823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4349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456</cp:revision>
  <cp:lastPrinted>2019-09-24T12:47:00Z</cp:lastPrinted>
  <dcterms:created xsi:type="dcterms:W3CDTF">2016-05-11T07:55:00Z</dcterms:created>
  <dcterms:modified xsi:type="dcterms:W3CDTF">2021-06-03T10:55:00Z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